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0FF89">
      <w:pPr>
        <w:ind w:firstLine="1600" w:firstLineChars="40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河源市先进基层党组织拟推荐对象</w:t>
      </w:r>
    </w:p>
    <w:p w14:paraId="250E5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方正仿宋_GBK" w:cs="方正仿宋_GBK"/>
          <w:sz w:val="32"/>
          <w:szCs w:val="32"/>
        </w:rPr>
        <w:t>（12个）</w:t>
      </w:r>
    </w:p>
    <w:p w14:paraId="747B9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 w14:paraId="4AEC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中共连平县隆街镇委员会</w:t>
      </w:r>
    </w:p>
    <w:p w14:paraId="0A6E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中共连平县第一初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级</w:t>
      </w:r>
      <w:r>
        <w:rPr>
          <w:rFonts w:hint="eastAsia" w:ascii="宋体" w:hAnsi="宋体" w:eastAsia="方正仿宋_GBK" w:cs="方正仿宋_GBK"/>
          <w:sz w:val="32"/>
          <w:szCs w:val="32"/>
        </w:rPr>
        <w:t>中学支部委员会</w:t>
      </w:r>
    </w:p>
    <w:p w14:paraId="58A4C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中共连平县上坪镇新镇村总支部委员会</w:t>
      </w:r>
    </w:p>
    <w:p w14:paraId="3871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中共连平县公安局刑事侦查大队支部委员会</w:t>
      </w:r>
    </w:p>
    <w:p w14:paraId="59ED2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中共连平县溪山镇软坑村支部委员会</w:t>
      </w:r>
    </w:p>
    <w:p w14:paraId="1A51B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中共连平县陂头镇连星村支部委员会</w:t>
      </w:r>
    </w:p>
    <w:p w14:paraId="63DA5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中共国家税务总局连平县税务局第一支部委员会</w:t>
      </w:r>
    </w:p>
    <w:p w14:paraId="7D57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中共连平县绿洲药业有限公司支部委员会</w:t>
      </w:r>
    </w:p>
    <w:p w14:paraId="58B2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中共连平县忠信镇柘陂村总支部委员会</w:t>
      </w:r>
    </w:p>
    <w:p w14:paraId="056F1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中共连平县内莞镇横水村委员会</w:t>
      </w:r>
    </w:p>
    <w:p w14:paraId="606C2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中共连平县田源镇肖屋村支部委员会</w:t>
      </w:r>
    </w:p>
    <w:p w14:paraId="3E68B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中共连平县元善镇鹤湖村支部委员会</w:t>
      </w:r>
    </w:p>
    <w:sectPr>
      <w:pgSz w:w="11906" w:h="16838"/>
      <w:pgMar w:top="2041" w:right="1531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51CD8"/>
    <w:rsid w:val="2E087830"/>
    <w:rsid w:val="31083F93"/>
    <w:rsid w:val="375B0D89"/>
    <w:rsid w:val="6CAC07E5"/>
    <w:rsid w:val="6F800BBD"/>
    <w:rsid w:val="798A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1134</Words>
  <Characters>1162</Characters>
  <Lines>0</Lines>
  <Paragraphs>0</Paragraphs>
  <TotalTime>3</TotalTime>
  <ScaleCrop>false</ScaleCrop>
  <LinksUpToDate>false</LinksUpToDate>
  <CharactersWithSpaces>1297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2026-05-29T01:18:00Z</dcterms:created>
  <dc:creator>Administrator</dc:creator>
  <cp:lastModifiedBy>admin</cp:lastModifiedBy>
  <cp:lastPrinted>2026-05-29T02:00:00Z</cp:lastPrinted>
  <dcterms:modified xsi:type="dcterms:W3CDTF">2026-05-31T03:07:52Z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eyJoZGlkIjoiZGYzOTkxYWQxNTFjNjU2MGI3NzU1ZDBmOWRiNjU4ZjkifQ==</vt:lpwstr>
  </property>
  <property fmtid="{D5CDD505-2E9C-101B-9397-08002B2CF9AE}" pid="4" name="ICV">
    <vt:lpwstr>1890D271C4464FA081DACE2F3DE47B8F_13</vt:lpwstr>
  </property>
</Properties>
</file>