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50" w:rsidRDefault="00700040" w:rsidP="00700040">
      <w:pPr>
        <w:ind w:leftChars="-200" w:left="-4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700040" w:rsidRDefault="00700040" w:rsidP="00700040">
      <w:pPr>
        <w:ind w:leftChars="-200" w:left="-420"/>
        <w:jc w:val="left"/>
        <w:rPr>
          <w:rFonts w:ascii="仿宋" w:eastAsia="仿宋" w:hAnsi="仿宋" w:cs="仿宋"/>
          <w:sz w:val="32"/>
          <w:szCs w:val="32"/>
        </w:rPr>
      </w:pPr>
    </w:p>
    <w:p w:rsidR="00700040" w:rsidRPr="00700040" w:rsidRDefault="00700040" w:rsidP="00700040">
      <w:pPr>
        <w:spacing w:afterLines="50" w:after="156"/>
        <w:jc w:val="center"/>
        <w:rPr>
          <w:rFonts w:ascii="黑体" w:eastAsia="黑体" w:hAnsi="黑体" w:cs="仿宋"/>
          <w:sz w:val="40"/>
          <w:szCs w:val="44"/>
        </w:rPr>
      </w:pPr>
      <w:bookmarkStart w:id="0" w:name="_GoBack"/>
      <w:r w:rsidRPr="00700040">
        <w:rPr>
          <w:rFonts w:ascii="黑体" w:eastAsia="黑体" w:hAnsi="黑体" w:cs="仿宋" w:hint="eastAsia"/>
          <w:sz w:val="40"/>
          <w:szCs w:val="44"/>
        </w:rPr>
        <w:t>广东省事业单位2020年集中公开招聘高校应届毕业生连平县卫生岗位进入面试人员名单</w:t>
      </w:r>
      <w:bookmarkEnd w:id="0"/>
    </w:p>
    <w:tbl>
      <w:tblPr>
        <w:tblW w:w="8522" w:type="dxa"/>
        <w:jc w:val="center"/>
        <w:tblLook w:val="04A0" w:firstRow="1" w:lastRow="0" w:firstColumn="1" w:lastColumn="0" w:noHBand="0" w:noVBand="1"/>
      </w:tblPr>
      <w:tblGrid>
        <w:gridCol w:w="959"/>
        <w:gridCol w:w="1984"/>
        <w:gridCol w:w="1276"/>
        <w:gridCol w:w="2446"/>
        <w:gridCol w:w="1857"/>
      </w:tblGrid>
      <w:tr w:rsidR="00530BE6" w:rsidRPr="00700040" w:rsidTr="00530BE6">
        <w:trPr>
          <w:trHeight w:val="70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0BE6" w:rsidRPr="00700040" w:rsidRDefault="00530BE6" w:rsidP="00530BE6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考试准考证号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 xml:space="preserve"> 姓名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报考</w:t>
            </w:r>
            <w:r w:rsidRPr="007000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岗位代码</w:t>
            </w:r>
          </w:p>
        </w:tc>
      </w:tr>
      <w:tr w:rsidR="00530BE6" w:rsidRPr="00700040" w:rsidTr="00530BE6">
        <w:trPr>
          <w:trHeight w:val="4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E6" w:rsidRPr="00700040" w:rsidRDefault="00530BE6" w:rsidP="00530BE6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000071106920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王宁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连平县人民医院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2010602070350</w:t>
            </w:r>
          </w:p>
        </w:tc>
      </w:tr>
      <w:tr w:rsidR="00530BE6" w:rsidRPr="00700040" w:rsidTr="00530BE6">
        <w:trPr>
          <w:trHeight w:val="4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E6" w:rsidRPr="00700040" w:rsidRDefault="00530BE6" w:rsidP="00530BE6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000071104419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高国霖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连平县人民医院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2010602070350</w:t>
            </w:r>
          </w:p>
        </w:tc>
      </w:tr>
      <w:tr w:rsidR="00530BE6" w:rsidRPr="00700040" w:rsidTr="00530BE6">
        <w:trPr>
          <w:trHeight w:val="4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E6" w:rsidRPr="00700040" w:rsidRDefault="00530BE6" w:rsidP="00530BE6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000071100410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胡强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连平县人民医院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2010602070351</w:t>
            </w:r>
          </w:p>
        </w:tc>
      </w:tr>
      <w:tr w:rsidR="00530BE6" w:rsidRPr="00700040" w:rsidTr="00530BE6">
        <w:trPr>
          <w:trHeight w:val="4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E6" w:rsidRPr="00700040" w:rsidRDefault="00530BE6" w:rsidP="00530BE6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000071100317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王志如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连平县人民医院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2010602070351</w:t>
            </w:r>
          </w:p>
        </w:tc>
      </w:tr>
      <w:tr w:rsidR="00530BE6" w:rsidRPr="00700040" w:rsidTr="00530BE6">
        <w:trPr>
          <w:trHeight w:val="4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E6" w:rsidRPr="00700040" w:rsidRDefault="00530BE6" w:rsidP="00530BE6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000071106601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张淑娴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连平县第二人民医院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2010602070369</w:t>
            </w:r>
          </w:p>
        </w:tc>
      </w:tr>
      <w:tr w:rsidR="00530BE6" w:rsidRPr="00700040" w:rsidTr="00530BE6">
        <w:trPr>
          <w:trHeight w:val="4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E6" w:rsidRPr="00700040" w:rsidRDefault="00530BE6" w:rsidP="00530BE6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000071100328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张欢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连平县中医院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2010602070370</w:t>
            </w:r>
          </w:p>
        </w:tc>
      </w:tr>
      <w:tr w:rsidR="00530BE6" w:rsidRPr="00700040" w:rsidTr="00530BE6">
        <w:trPr>
          <w:trHeight w:val="4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E6" w:rsidRPr="00700040" w:rsidRDefault="00530BE6" w:rsidP="00530BE6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000071100426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邱怡清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连平县中医院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2010602070373</w:t>
            </w:r>
          </w:p>
        </w:tc>
      </w:tr>
      <w:tr w:rsidR="00530BE6" w:rsidRPr="00700040" w:rsidTr="00530BE6">
        <w:trPr>
          <w:trHeight w:val="4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E6" w:rsidRPr="00700040" w:rsidRDefault="00530BE6" w:rsidP="00530BE6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000071101019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谢雨晴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连平县中医院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2010602070375</w:t>
            </w:r>
          </w:p>
        </w:tc>
      </w:tr>
      <w:tr w:rsidR="00530BE6" w:rsidRPr="00700040" w:rsidTr="00530BE6">
        <w:trPr>
          <w:trHeight w:val="4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E6" w:rsidRPr="00700040" w:rsidRDefault="00530BE6" w:rsidP="00530BE6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000071107310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谢官秀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连平县中医院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2010602070375</w:t>
            </w:r>
          </w:p>
        </w:tc>
      </w:tr>
      <w:tr w:rsidR="00530BE6" w:rsidRPr="00700040" w:rsidTr="00530BE6">
        <w:trPr>
          <w:trHeight w:val="4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E6" w:rsidRPr="00700040" w:rsidRDefault="00530BE6" w:rsidP="00530BE6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000071104303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邬美玲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连平县中医院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2010602070375</w:t>
            </w:r>
          </w:p>
        </w:tc>
      </w:tr>
      <w:tr w:rsidR="00530BE6" w:rsidRPr="00700040" w:rsidTr="00530BE6">
        <w:trPr>
          <w:trHeight w:val="499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E6" w:rsidRPr="00700040" w:rsidRDefault="00530BE6" w:rsidP="00530BE6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000071106301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陈娴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连平县中医院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BE6" w:rsidRPr="00700040" w:rsidRDefault="00530BE6" w:rsidP="0070004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  <w:szCs w:val="22"/>
              </w:rPr>
            </w:pPr>
            <w:r w:rsidRPr="00700040"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2"/>
              </w:rPr>
              <w:t>2010602070375</w:t>
            </w:r>
          </w:p>
        </w:tc>
      </w:tr>
    </w:tbl>
    <w:p w:rsidR="00700040" w:rsidRDefault="00700040" w:rsidP="00700040">
      <w:pPr>
        <w:ind w:rightChars="400" w:right="840"/>
        <w:jc w:val="left"/>
        <w:rPr>
          <w:rFonts w:ascii="仿宋" w:eastAsia="仿宋" w:hAnsi="仿宋" w:cs="仿宋"/>
          <w:sz w:val="32"/>
          <w:szCs w:val="32"/>
        </w:rPr>
      </w:pPr>
    </w:p>
    <w:sectPr w:rsidR="00700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74A0A"/>
    <w:rsid w:val="005220C5"/>
    <w:rsid w:val="00530BE6"/>
    <w:rsid w:val="00582950"/>
    <w:rsid w:val="00700040"/>
    <w:rsid w:val="00E32886"/>
    <w:rsid w:val="0ED8675D"/>
    <w:rsid w:val="42077313"/>
    <w:rsid w:val="4977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32886"/>
    <w:rPr>
      <w:sz w:val="18"/>
      <w:szCs w:val="18"/>
    </w:rPr>
  </w:style>
  <w:style w:type="character" w:customStyle="1" w:styleId="Char">
    <w:name w:val="批注框文本 Char"/>
    <w:basedOn w:val="a0"/>
    <w:link w:val="a3"/>
    <w:rsid w:val="00E328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32886"/>
    <w:rPr>
      <w:sz w:val="18"/>
      <w:szCs w:val="18"/>
    </w:rPr>
  </w:style>
  <w:style w:type="character" w:customStyle="1" w:styleId="Char">
    <w:name w:val="批注框文本 Char"/>
    <w:basedOn w:val="a0"/>
    <w:link w:val="a3"/>
    <w:rsid w:val="00E328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河源市卫生计生局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黄日兴</cp:lastModifiedBy>
  <cp:revision>2</cp:revision>
  <cp:lastPrinted>2020-12-01T03:26:00Z</cp:lastPrinted>
  <dcterms:created xsi:type="dcterms:W3CDTF">2020-12-01T03:26:00Z</dcterms:created>
  <dcterms:modified xsi:type="dcterms:W3CDTF">2020-12-01T03:26:00Z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