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连平县农业机械化水平提升扶持机型申请表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申请表编号：</w:t>
      </w:r>
    </w:p>
    <w:tbl>
      <w:tblPr>
        <w:tblStyle w:val="3"/>
        <w:tblpPr w:leftFromText="180" w:rightFromText="180" w:vertAnchor="text" w:horzAnchor="page" w:tblpX="1499" w:tblpY="38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65"/>
        <w:gridCol w:w="1510"/>
        <w:gridCol w:w="1875"/>
        <w:gridCol w:w="395"/>
        <w:gridCol w:w="15"/>
        <w:gridCol w:w="1667"/>
        <w:gridCol w:w="743"/>
        <w:gridCol w:w="52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购机者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/组织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购机者身份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性别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/性质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身份证号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/组织机构代码证号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乡镇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村组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地址</w:t>
            </w:r>
          </w:p>
        </w:tc>
        <w:tc>
          <w:tcPr>
            <w:tcW w:w="674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银行账号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购机者现有农机具信息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机具名称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规格型号</w:t>
            </w:r>
          </w:p>
        </w:tc>
        <w:tc>
          <w:tcPr>
            <w:tcW w:w="207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生产厂家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数量（台）</w:t>
            </w:r>
          </w:p>
        </w:tc>
        <w:tc>
          <w:tcPr>
            <w:tcW w:w="1520" w:type="dxa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号牌号码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现购买机具信息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机具大类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机具小类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发动机号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机具品目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出厂编号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生产企业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发票号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机具型号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购机扶持补助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数量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销售总价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经销商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扶持申请者承诺</w:t>
            </w:r>
          </w:p>
        </w:tc>
        <w:tc>
          <w:tcPr>
            <w:tcW w:w="5462" w:type="dxa"/>
            <w:gridSpan w:val="5"/>
            <w:vMerge w:val="restart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承诺书：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自愿申请农机化装备提升扶持资金，所购机具按照方案规定接受农机部门监管，愿对购机行为的真实性负责，愿承担经济等相应风险，并与农机化管理部门签订农业装备提升扶持机型协议书。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承诺人签名（手印）：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受理经办人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签名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5462" w:type="dxa"/>
            <w:gridSpan w:val="5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验机人签名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签字：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县农机管理部门审核意见</w:t>
            </w:r>
          </w:p>
        </w:tc>
        <w:tc>
          <w:tcPr>
            <w:tcW w:w="8250" w:type="dxa"/>
            <w:gridSpan w:val="8"/>
            <w:vAlign w:val="top"/>
          </w:tcPr>
          <w:p>
            <w:pPr>
              <w:ind w:firstLine="630" w:firstLineChars="3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注：此表一式三份，县农业农村局农机化管理股，计财股、农户或经营组织各存一份。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C0FC2"/>
    <w:rsid w:val="303A1E0C"/>
    <w:rsid w:val="3B6A7F98"/>
    <w:rsid w:val="673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2022-04-14T01:44:00Z</dcterms:created>
  <dc:creator>‭肥肥莎</dc:creator>
  <cp:lastModifiedBy>美伶Y-</cp:lastModifiedBy>
  <dcterms:modified xsi:type="dcterms:W3CDTF">2022-04-14T07:34:27Z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E6C3DA36CC994D9D9B0C3BE7AE29652E</vt:lpwstr>
  </property>
</Properties>
</file>