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" w:afterAutospacing="0" w:line="368" w:lineRule="atLeast"/>
        <w:ind w:right="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广东省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2022年人事考试考生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  <w:rPr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8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本人已认真阅读《广东省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年人事考试考生疫情防控须知（第二版）》，知悉告知的所有事项和防疫要求。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" w:afterAutospacing="0" w:line="368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本人充分理解并遵守考试各项防疫要求，不存在任何不得参加考试的情形。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" w:afterAutospacing="0" w:line="525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48"/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如违反上述承诺，自愿取消考试资格，承担相应后果及法律责任。</w:t>
      </w:r>
    </w:p>
    <w:p/>
    <w:p/>
    <w:p/>
    <w:p/>
    <w:p/>
    <w:p>
      <w:pPr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承诺人（</w:t>
      </w:r>
      <w:r>
        <w:rPr>
          <w:rFonts w:hint="eastAsia"/>
          <w:color w:val="808080" w:themeColor="text1" w:themeTint="80"/>
          <w:sz w:val="20"/>
          <w:szCs w:val="2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签名、</w:t>
      </w:r>
      <w:r>
        <w:rPr>
          <w:rFonts w:hint="eastAsia"/>
          <w:color w:val="808080" w:themeColor="text1" w:themeTint="80"/>
          <w:sz w:val="20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并摁右手大拇指印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）：</w:t>
      </w:r>
    </w:p>
    <w:p>
      <w:pPr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NmI1ZDA3N2MwOTg2ZDc5ZDBiNjRmNTFmZTk3NzUifQ=="/>
  </w:docVars>
  <w:rsids>
    <w:rsidRoot w:val="1D384C61"/>
    <w:rsid w:val="00AD2F58"/>
    <w:rsid w:val="027A5A7E"/>
    <w:rsid w:val="1D384C61"/>
    <w:rsid w:val="1EE046F9"/>
    <w:rsid w:val="5F7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0</Lines>
  <Paragraphs>0</Paragraphs>
  <TotalTime>18</TotalTime>
  <ScaleCrop>false</ScaleCrop>
  <LinksUpToDate>false</LinksUpToDate>
  <CharactersWithSpaces>291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2022-09-06T07:52:00Z</dcterms:created>
  <dc:creator>Susan (●—●)</dc:creator>
  <cp:lastModifiedBy>黄日兴</cp:lastModifiedBy>
  <cp:lastPrinted>2022-09-06T08:45:00Z</cp:lastPrinted>
  <dcterms:modified xsi:type="dcterms:W3CDTF">2022-09-09T03:38:33Z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C40F2A7C811641338D0E8D248C72663D</vt:lpwstr>
  </property>
</Properties>
</file>