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：</w:t>
      </w:r>
    </w:p>
    <w:tbl>
      <w:tblPr>
        <w:tblStyle w:val="3"/>
        <w:tblpPr w:leftFromText="180" w:rightFromText="180" w:vertAnchor="text" w:horzAnchor="page" w:tblpXSpec="center" w:tblpY="1029"/>
        <w:tblOverlap w:val="never"/>
        <w:tblW w:w="466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622"/>
        <w:gridCol w:w="950"/>
        <w:gridCol w:w="1140"/>
        <w:gridCol w:w="1659"/>
        <w:gridCol w:w="3599"/>
        <w:gridCol w:w="2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培训项目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培训对象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培训时长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培训安排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2023年连平县粤东粤西粤北地区中小学教师全员轮训项目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高中学段全体教师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447人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连平县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2天+40学时</w:t>
            </w: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1.全学段通识集中面授1天，拟11月中下旬。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2.高中语文、数学、英语学科专业科目集中面授1天，拟11月中下旬。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3.跟岗学习4天（本校跟岗）：4天，拟11月中下旬。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4.高中语文、数学、英语学科网络研修40学时：拟11月中下旬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不超108000元，费用包含学员培训费、师资费、场地费、资料费、网络研修费、跟岗费用及其他与培训相关支出</w:t>
            </w:r>
          </w:p>
        </w:tc>
      </w:tr>
    </w:tbl>
    <w:p>
      <w:pPr>
        <w:spacing w:line="240" w:lineRule="auto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年连平县粤东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粤</w:t>
      </w:r>
      <w:r>
        <w:rPr>
          <w:rFonts w:hint="eastAsia" w:ascii="黑体" w:hAnsi="黑体" w:eastAsia="黑体" w:cs="黑体"/>
          <w:sz w:val="44"/>
          <w:szCs w:val="44"/>
        </w:rPr>
        <w:t>西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粤</w:t>
      </w:r>
      <w:r>
        <w:rPr>
          <w:rFonts w:hint="eastAsia" w:ascii="黑体" w:hAnsi="黑体" w:eastAsia="黑体" w:cs="黑体"/>
          <w:sz w:val="44"/>
          <w:szCs w:val="44"/>
        </w:rPr>
        <w:t>北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地区中小学教师</w:t>
      </w:r>
      <w:r>
        <w:rPr>
          <w:rFonts w:hint="eastAsia" w:ascii="黑体" w:hAnsi="黑体" w:eastAsia="黑体" w:cs="黑体"/>
          <w:sz w:val="44"/>
          <w:szCs w:val="44"/>
        </w:rPr>
        <w:t>全员轮训项目规划</w:t>
      </w:r>
      <w:bookmarkEnd w:id="0"/>
    </w:p>
    <w:p>
      <w:pP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OTZiMDdiODNiZjM0M2NlN2IwZGZlZmJjZTUwMTgifQ=="/>
  </w:docVars>
  <w:rsids>
    <w:rsidRoot w:val="15314E62"/>
    <w:rsid w:val="1531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adjustRightInd w:val="0"/>
      <w:snapToGrid/>
      <w:spacing w:line="240" w:lineRule="auto"/>
      <w:ind w:firstLine="200"/>
      <w:outlineLvl w:val="1"/>
    </w:pPr>
    <w:rPr>
      <w:rFonts w:eastAsia="楷体" w:cs="Times New Roman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2023-11-02T08:42:00Z</dcterms:created>
  <dc:creator>鱼梦</dc:creator>
  <cp:lastModifiedBy>鱼梦</cp:lastModifiedBy>
  <dcterms:modified xsi:type="dcterms:W3CDTF">2023-11-02T08:43:50Z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81DA6010BC3A405D98E187BB9C94AF77_11</vt:lpwstr>
  </property>
</Properties>
</file>