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连平县市场监督管理局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2022年公开招聘编外人员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岗位表</w:t>
      </w:r>
    </w:p>
    <w:tbl>
      <w:tblPr>
        <w:tblStyle w:val="5"/>
        <w:tblpPr w:leftFromText="180" w:rightFromText="180" w:vertAnchor="text" w:horzAnchor="page" w:tblpX="1208" w:tblpY="1310"/>
        <w:tblOverlap w:val="never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2066"/>
        <w:gridCol w:w="883"/>
        <w:gridCol w:w="887"/>
        <w:gridCol w:w="2294"/>
        <w:gridCol w:w="1279"/>
        <w:gridCol w:w="1294"/>
        <w:gridCol w:w="1668"/>
        <w:gridCol w:w="1800"/>
        <w:gridCol w:w="975"/>
        <w:gridCol w:w="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4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6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88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887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294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041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户籍</w:t>
            </w:r>
          </w:p>
        </w:tc>
        <w:tc>
          <w:tcPr>
            <w:tcW w:w="53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9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29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1668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w w:val="85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w w:val="85"/>
                <w:sz w:val="24"/>
                <w:szCs w:val="24"/>
                <w:lang w:val="en-US" w:eastAsia="zh-CN"/>
              </w:rPr>
              <w:t>是否要求全日制</w:t>
            </w:r>
          </w:p>
        </w:tc>
        <w:tc>
          <w:tcPr>
            <w:tcW w:w="180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3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连平县市场监督管理局</w:t>
            </w:r>
          </w:p>
        </w:tc>
        <w:tc>
          <w:tcPr>
            <w:tcW w:w="88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88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9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局机关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编外人员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29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6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</w:t>
            </w:r>
          </w:p>
        </w:tc>
        <w:tc>
          <w:tcPr>
            <w:tcW w:w="18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9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连平县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0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连平县市场监督管理局</w:t>
            </w:r>
          </w:p>
        </w:tc>
        <w:tc>
          <w:tcPr>
            <w:tcW w:w="88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02</w:t>
            </w:r>
          </w:p>
        </w:tc>
        <w:tc>
          <w:tcPr>
            <w:tcW w:w="88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9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上坪监管所  编外人员</w:t>
            </w:r>
            <w:bookmarkEnd w:id="0"/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29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6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否</w:t>
            </w:r>
          </w:p>
        </w:tc>
        <w:tc>
          <w:tcPr>
            <w:tcW w:w="18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9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连平县</w:t>
            </w:r>
          </w:p>
        </w:tc>
        <w:tc>
          <w:tcPr>
            <w:tcW w:w="53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jc w:val="center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ZTBlNTYwYTRkYmYzYTExNjZmZDFiOTNiMGJjNDEifQ=="/>
  </w:docVars>
  <w:rsids>
    <w:rsidRoot w:val="00172A27"/>
    <w:rsid w:val="005371F0"/>
    <w:rsid w:val="00692FA7"/>
    <w:rsid w:val="006D0412"/>
    <w:rsid w:val="0131432A"/>
    <w:rsid w:val="014A4B87"/>
    <w:rsid w:val="01AA6AB9"/>
    <w:rsid w:val="024B2F81"/>
    <w:rsid w:val="040C29D1"/>
    <w:rsid w:val="041604B0"/>
    <w:rsid w:val="057B75AF"/>
    <w:rsid w:val="06093262"/>
    <w:rsid w:val="081F2723"/>
    <w:rsid w:val="0BD900E1"/>
    <w:rsid w:val="0E87193A"/>
    <w:rsid w:val="10386973"/>
    <w:rsid w:val="135A0BC2"/>
    <w:rsid w:val="15E5538C"/>
    <w:rsid w:val="16906D4B"/>
    <w:rsid w:val="174B1B73"/>
    <w:rsid w:val="17D35807"/>
    <w:rsid w:val="18BC02ED"/>
    <w:rsid w:val="1ABD1F4E"/>
    <w:rsid w:val="1B6D33C5"/>
    <w:rsid w:val="1B7355A6"/>
    <w:rsid w:val="1C375B2C"/>
    <w:rsid w:val="1C5C223B"/>
    <w:rsid w:val="1DF42363"/>
    <w:rsid w:val="1E266AF5"/>
    <w:rsid w:val="1E991F47"/>
    <w:rsid w:val="1FB865CD"/>
    <w:rsid w:val="2501161D"/>
    <w:rsid w:val="25C62273"/>
    <w:rsid w:val="26497ADD"/>
    <w:rsid w:val="27F31225"/>
    <w:rsid w:val="292A6952"/>
    <w:rsid w:val="2A694B8C"/>
    <w:rsid w:val="2ACC2384"/>
    <w:rsid w:val="2C2B337C"/>
    <w:rsid w:val="2F5E167A"/>
    <w:rsid w:val="2F7D4F82"/>
    <w:rsid w:val="2FAD7A6F"/>
    <w:rsid w:val="31140E6B"/>
    <w:rsid w:val="31532D34"/>
    <w:rsid w:val="32460F46"/>
    <w:rsid w:val="32A777DC"/>
    <w:rsid w:val="33D01AB1"/>
    <w:rsid w:val="37552DD6"/>
    <w:rsid w:val="38555D33"/>
    <w:rsid w:val="39463C82"/>
    <w:rsid w:val="3A79196D"/>
    <w:rsid w:val="3BC318C7"/>
    <w:rsid w:val="3CC05E89"/>
    <w:rsid w:val="3CF74DBE"/>
    <w:rsid w:val="3D0F3702"/>
    <w:rsid w:val="3EE25F92"/>
    <w:rsid w:val="3F26001A"/>
    <w:rsid w:val="438D20D6"/>
    <w:rsid w:val="44812C2A"/>
    <w:rsid w:val="44E91B04"/>
    <w:rsid w:val="45365CF7"/>
    <w:rsid w:val="466710CE"/>
    <w:rsid w:val="469F328C"/>
    <w:rsid w:val="4AF8635F"/>
    <w:rsid w:val="4B1128DB"/>
    <w:rsid w:val="4B9B4B4D"/>
    <w:rsid w:val="4BF24B3D"/>
    <w:rsid w:val="4C7F179F"/>
    <w:rsid w:val="4CE216E4"/>
    <w:rsid w:val="4CEE5484"/>
    <w:rsid w:val="4DB52CC6"/>
    <w:rsid w:val="4ECB5CCD"/>
    <w:rsid w:val="4F087521"/>
    <w:rsid w:val="4FA779E1"/>
    <w:rsid w:val="51542485"/>
    <w:rsid w:val="51F2350D"/>
    <w:rsid w:val="526A669D"/>
    <w:rsid w:val="532D5DB3"/>
    <w:rsid w:val="53E4254C"/>
    <w:rsid w:val="55001D2B"/>
    <w:rsid w:val="55073B1F"/>
    <w:rsid w:val="551B52B6"/>
    <w:rsid w:val="55FA43D9"/>
    <w:rsid w:val="563C1BB7"/>
    <w:rsid w:val="56824869"/>
    <w:rsid w:val="57013DDD"/>
    <w:rsid w:val="59EC5F09"/>
    <w:rsid w:val="5A6416B3"/>
    <w:rsid w:val="5AAE0626"/>
    <w:rsid w:val="5C447F14"/>
    <w:rsid w:val="5D882027"/>
    <w:rsid w:val="60834B6F"/>
    <w:rsid w:val="60D05EFD"/>
    <w:rsid w:val="60DA0AD6"/>
    <w:rsid w:val="620B7680"/>
    <w:rsid w:val="6220418A"/>
    <w:rsid w:val="623E7365"/>
    <w:rsid w:val="629402B2"/>
    <w:rsid w:val="63206279"/>
    <w:rsid w:val="636D246A"/>
    <w:rsid w:val="641F6354"/>
    <w:rsid w:val="65420867"/>
    <w:rsid w:val="66D307F2"/>
    <w:rsid w:val="66FA03D0"/>
    <w:rsid w:val="67702F18"/>
    <w:rsid w:val="67F53353"/>
    <w:rsid w:val="68115ACB"/>
    <w:rsid w:val="6A383EEE"/>
    <w:rsid w:val="6E184B0E"/>
    <w:rsid w:val="6E307FE0"/>
    <w:rsid w:val="6E3C3237"/>
    <w:rsid w:val="6E9457EE"/>
    <w:rsid w:val="703560B5"/>
    <w:rsid w:val="7081017C"/>
    <w:rsid w:val="710F3DE7"/>
    <w:rsid w:val="712C6C6A"/>
    <w:rsid w:val="716540D6"/>
    <w:rsid w:val="71AE3AF0"/>
    <w:rsid w:val="71C90A91"/>
    <w:rsid w:val="72805331"/>
    <w:rsid w:val="72C44A9B"/>
    <w:rsid w:val="77EE068E"/>
    <w:rsid w:val="79BD0AB4"/>
    <w:rsid w:val="7BD85A1F"/>
    <w:rsid w:val="7D3D1E9B"/>
    <w:rsid w:val="7DEE32C9"/>
    <w:rsid w:val="7EBE3DBE"/>
    <w:rsid w:val="7FCB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连平县人力资源和社会保障局</Company>
  <Pages>1</Pages>
  <Words>139</Words>
  <Characters>146</Characters>
  <Lines>0</Lines>
  <Paragraphs>0</Paragraphs>
  <TotalTime>1</TotalTime>
  <ScaleCrop>false</ScaleCrop>
  <LinksUpToDate>false</LinksUpToDate>
  <CharactersWithSpaces>148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2022-05-09T01:43:00Z</dcterms:created>
  <dc:creator>连平县人社局</dc:creator>
  <cp:lastModifiedBy>Administrator</cp:lastModifiedBy>
  <cp:lastPrinted>2022-12-08T11:26:00Z</cp:lastPrinted>
  <dcterms:modified xsi:type="dcterms:W3CDTF">2022-12-09T03:28:58Z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F051030991DB4F5F9E922E02B7409F76</vt:lpwstr>
  </property>
</Properties>
</file>